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6717" w14:textId="77777777" w:rsidR="00D73D84" w:rsidRDefault="000B38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YALE MODEL UNITED NATIONS KOREA 2019</w:t>
      </w:r>
    </w:p>
    <w:p w14:paraId="0E56933B" w14:textId="77777777" w:rsidR="00D73D84" w:rsidRDefault="000B38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YALE INTERNATIONAL RELATIONS ASSOCIATION</w:t>
      </w:r>
    </w:p>
    <w:p w14:paraId="2A5B08EA" w14:textId="77777777" w:rsidR="00D73D84" w:rsidRDefault="000B38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WAIVER AND RELEASE OF LIABILITY</w:t>
      </w:r>
    </w:p>
    <w:p w14:paraId="0171C19E" w14:textId="77777777" w:rsidR="00D73D84" w:rsidRDefault="00D73D84">
      <w:pPr>
        <w:spacing w:line="240" w:lineRule="auto"/>
        <w:rPr>
          <w:rFonts w:ascii="Times New Roman" w:eastAsia="Times New Roman" w:hAnsi="Times New Roman" w:cs="Times New Roman"/>
          <w:b/>
          <w:sz w:val="18"/>
          <w:szCs w:val="18"/>
        </w:rPr>
      </w:pPr>
    </w:p>
    <w:p w14:paraId="041D7E41"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 DELEGATE will be allowed to participate in Yale Model United Nations Korea 2019 without submitting the liability form.</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Parents or Legal Guardians must sign this form to be considered complete. Every single delegate must submit completed forms via the YM</w:t>
      </w:r>
      <w:r>
        <w:rPr>
          <w:rFonts w:ascii="Times New Roman" w:eastAsia="Times New Roman" w:hAnsi="Times New Roman" w:cs="Times New Roman"/>
          <w:b/>
          <w:sz w:val="20"/>
          <w:szCs w:val="20"/>
        </w:rPr>
        <w:t>UN Korea website.</w:t>
      </w:r>
    </w:p>
    <w:p w14:paraId="7A812B66" w14:textId="77777777" w:rsidR="00D73D84" w:rsidRDefault="00D73D84">
      <w:pPr>
        <w:spacing w:line="240" w:lineRule="auto"/>
        <w:rPr>
          <w:rFonts w:ascii="Times New Roman" w:eastAsia="Times New Roman" w:hAnsi="Times New Roman" w:cs="Times New Roman"/>
          <w:sz w:val="24"/>
          <w:szCs w:val="24"/>
        </w:rPr>
      </w:pPr>
      <w:bookmarkStart w:id="0" w:name="_gf3jxa4gutsm" w:colFirst="0" w:colLast="0"/>
      <w:bookmarkEnd w:id="0"/>
    </w:p>
    <w:p w14:paraId="486ADEB3" w14:textId="77777777" w:rsidR="00D73D84" w:rsidRDefault="000B3811">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Before you sign this Agreement, please read it carefully because it affects your legal rights. </w:t>
      </w:r>
      <w:r>
        <w:fldChar w:fldCharType="begin"/>
      </w:r>
      <w:r>
        <w:instrText xml:space="preserve"> HYPERLINK "mailto:ymun.delegations.intl@yira.org" </w:instrText>
      </w:r>
      <w:r>
        <w:fldChar w:fldCharType="separate"/>
      </w:r>
    </w:p>
    <w:p w14:paraId="46EE502B" w14:textId="77777777" w:rsidR="00D73D84" w:rsidRDefault="000B3811">
      <w:pPr>
        <w:spacing w:line="240" w:lineRule="auto"/>
        <w:jc w:val="center"/>
        <w:rPr>
          <w:rFonts w:ascii="Times New Roman" w:eastAsia="Times New Roman" w:hAnsi="Times New Roman" w:cs="Times New Roman"/>
          <w:b/>
          <w:sz w:val="26"/>
          <w:szCs w:val="26"/>
        </w:rPr>
      </w:pPr>
      <w:r>
        <w:fldChar w:fldCharType="end"/>
      </w:r>
      <w:r>
        <w:rPr>
          <w:rFonts w:ascii="Times New Roman" w:eastAsia="Times New Roman" w:hAnsi="Times New Roman" w:cs="Times New Roman"/>
          <w:b/>
          <w:sz w:val="26"/>
          <w:szCs w:val="26"/>
        </w:rPr>
        <w:t>Assumption of Risk, Release from Liability and Indemnification</w:t>
      </w:r>
    </w:p>
    <w:p w14:paraId="3F8664FA" w14:textId="77777777" w:rsidR="000B3811" w:rsidRDefault="000B3811">
      <w:pPr>
        <w:spacing w:line="240" w:lineRule="auto"/>
        <w:jc w:val="center"/>
        <w:rPr>
          <w:rFonts w:ascii="Times New Roman" w:eastAsia="Times New Roman" w:hAnsi="Times New Roman" w:cs="Times New Roman"/>
          <w:sz w:val="26"/>
          <w:szCs w:val="26"/>
        </w:rPr>
      </w:pPr>
    </w:p>
    <w:p w14:paraId="21DC9F1E" w14:textId="77777777" w:rsidR="00D73D84" w:rsidRDefault="000B3811">
      <w:pPr>
        <w:widowControl w:val="0"/>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0"/>
          <w:szCs w:val="20"/>
        </w:rPr>
        <w:t>My child, ______________</w:t>
      </w:r>
      <w:r>
        <w:rPr>
          <w:rFonts w:ascii="Times New Roman" w:eastAsia="Times New Roman" w:hAnsi="Times New Roman" w:cs="Times New Roman"/>
          <w:sz w:val="20"/>
          <w:szCs w:val="20"/>
        </w:rPr>
        <w:t xml:space="preserve">__________________________ </w:t>
      </w:r>
      <w:r>
        <w:rPr>
          <w:rFonts w:ascii="Times New Roman" w:eastAsia="Times New Roman" w:hAnsi="Times New Roman" w:cs="Times New Roman"/>
          <w:b/>
          <w:sz w:val="20"/>
          <w:szCs w:val="20"/>
        </w:rPr>
        <w:t>[Name of Delegate]</w:t>
      </w:r>
      <w:r>
        <w:rPr>
          <w:rFonts w:ascii="Times New Roman" w:eastAsia="Times New Roman" w:hAnsi="Times New Roman" w:cs="Times New Roman"/>
          <w:sz w:val="20"/>
          <w:szCs w:val="20"/>
        </w:rPr>
        <w:t>, will participate in the Yale Model United Nations Korea 2019 (the “Program”) from Nov 29th to December 1st, 2019, which is being organized and run by the Yale International Relations Association (“YIRA”), a re</w:t>
      </w:r>
      <w:r>
        <w:rPr>
          <w:rFonts w:ascii="Times New Roman" w:eastAsia="Times New Roman" w:hAnsi="Times New Roman" w:cs="Times New Roman"/>
          <w:sz w:val="20"/>
          <w:szCs w:val="20"/>
        </w:rPr>
        <w:t>gistered undergraduate student organization of Yale University. This document (“Agreement”) covers all aspects of my child’s participation in the Program. In this Agreement, “Yale” refers to Yale University, its trustees, officers, employees, trainees, app</w:t>
      </w:r>
      <w:r>
        <w:rPr>
          <w:rFonts w:ascii="Times New Roman" w:eastAsia="Times New Roman" w:hAnsi="Times New Roman" w:cs="Times New Roman"/>
          <w:sz w:val="20"/>
          <w:szCs w:val="20"/>
        </w:rPr>
        <w:t>ointees, students, volunteers, and agents and YIRA.</w:t>
      </w:r>
    </w:p>
    <w:p w14:paraId="27D102A3"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Release of Liability</w:t>
      </w:r>
      <w:r>
        <w:rPr>
          <w:rFonts w:ascii="Times New Roman" w:eastAsia="Times New Roman" w:hAnsi="Times New Roman" w:cs="Times New Roman"/>
          <w:sz w:val="20"/>
          <w:szCs w:val="20"/>
        </w:rPr>
        <w:t>. By registering for the Yale Model United Nations Korea 2019 conference, the undersigned hereby waives all legal rights to bring a lawsuit against Yale. Waiver of all claims shall inc</w:t>
      </w:r>
      <w:r>
        <w:rPr>
          <w:rFonts w:ascii="Times New Roman" w:eastAsia="Times New Roman" w:hAnsi="Times New Roman" w:cs="Times New Roman"/>
          <w:sz w:val="20"/>
          <w:szCs w:val="20"/>
        </w:rPr>
        <w:t>lude any and all claims for damages for either personal injury or financial losses. No additional rights or claims shall arise from the representations made by any of the administration, Yale students, Yale employees, or their representatives. Students may</w:t>
      </w:r>
      <w:r>
        <w:rPr>
          <w:rFonts w:ascii="Times New Roman" w:eastAsia="Times New Roman" w:hAnsi="Times New Roman" w:cs="Times New Roman"/>
          <w:sz w:val="20"/>
          <w:szCs w:val="20"/>
        </w:rPr>
        <w:t xml:space="preserve"> be expelled from the Program for misconduct whether proven or alleged. No additional claims shall arise if a student is expelled from the Program with or without cause. In order to attend the Program, this waiver must be signed by both parents and the stu</w:t>
      </w:r>
      <w:r>
        <w:rPr>
          <w:rFonts w:ascii="Times New Roman" w:eastAsia="Times New Roman" w:hAnsi="Times New Roman" w:cs="Times New Roman"/>
          <w:sz w:val="20"/>
          <w:szCs w:val="20"/>
        </w:rPr>
        <w:t>dent. Any disputes shall be decided by the Yale Model United Nations Korea Secretariat in accordance with the Terms and Conditions, which is available online on the official website. By attending the Program, both student and parent recognize that no remed</w:t>
      </w:r>
      <w:r>
        <w:rPr>
          <w:rFonts w:ascii="Times New Roman" w:eastAsia="Times New Roman" w:hAnsi="Times New Roman" w:cs="Times New Roman"/>
          <w:sz w:val="20"/>
          <w:szCs w:val="20"/>
        </w:rPr>
        <w:t>ies of action exist in either Korean or United States courts against the organizers of sponsors of the Program as these claims are all waived by signing this liability.</w:t>
      </w:r>
    </w:p>
    <w:p w14:paraId="185EFEA9"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Risks. </w:t>
      </w:r>
      <w:r>
        <w:rPr>
          <w:rFonts w:ascii="Times New Roman" w:eastAsia="Times New Roman" w:hAnsi="Times New Roman" w:cs="Times New Roman"/>
          <w:sz w:val="20"/>
          <w:szCs w:val="20"/>
        </w:rPr>
        <w:t xml:space="preserve">I understand that participation in the Program involves risks that Yale </w:t>
      </w:r>
      <w:r>
        <w:rPr>
          <w:rFonts w:ascii="Times New Roman" w:eastAsia="Times New Roman" w:hAnsi="Times New Roman" w:cs="Times New Roman"/>
          <w:sz w:val="20"/>
          <w:szCs w:val="20"/>
        </w:rPr>
        <w:t>cannot eliminate, including but not limited to, risk of property damage, illness, accidents from accompanied or unaccompanied domestic or international travel to and from the conference, bodily injury, permanent disability, and other risks or accidents whi</w:t>
      </w:r>
      <w:r>
        <w:rPr>
          <w:rFonts w:ascii="Times New Roman" w:eastAsia="Times New Roman" w:hAnsi="Times New Roman" w:cs="Times New Roman"/>
          <w:sz w:val="20"/>
          <w:szCs w:val="20"/>
        </w:rPr>
        <w:t>ch may occur involving the Program.</w:t>
      </w:r>
    </w:p>
    <w:p w14:paraId="0F5C4BE6"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Assumption of Risk. </w:t>
      </w:r>
      <w:r>
        <w:rPr>
          <w:rFonts w:ascii="Times New Roman" w:eastAsia="Times New Roman" w:hAnsi="Times New Roman" w:cs="Times New Roman"/>
          <w:sz w:val="20"/>
          <w:szCs w:val="20"/>
        </w:rPr>
        <w:t>I voluntarily take personal responsibility for all risks of participating in the Program.</w:t>
      </w:r>
    </w:p>
    <w:p w14:paraId="62D87A5D"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Release. </w:t>
      </w:r>
      <w:r>
        <w:rPr>
          <w:rFonts w:ascii="Times New Roman" w:eastAsia="Times New Roman" w:hAnsi="Times New Roman" w:cs="Times New Roman"/>
          <w:sz w:val="20"/>
          <w:szCs w:val="20"/>
        </w:rPr>
        <w:t xml:space="preserve">In exchange for Yale allowing my child to participate in the Program, I release Yale from all legal and financial responsibility for any harm that I, my child, or our property might </w:t>
      </w:r>
      <w:proofErr w:type="gramStart"/>
      <w:r>
        <w:rPr>
          <w:rFonts w:ascii="Times New Roman" w:eastAsia="Times New Roman" w:hAnsi="Times New Roman" w:cs="Times New Roman"/>
          <w:sz w:val="20"/>
          <w:szCs w:val="20"/>
        </w:rPr>
        <w:t>suffer  as</w:t>
      </w:r>
      <w:proofErr w:type="gramEnd"/>
      <w:r>
        <w:rPr>
          <w:rFonts w:ascii="Times New Roman" w:eastAsia="Times New Roman" w:hAnsi="Times New Roman" w:cs="Times New Roman"/>
          <w:sz w:val="20"/>
          <w:szCs w:val="20"/>
        </w:rPr>
        <w:t xml:space="preserve"> a result of my child’s participation, even if the harm is cause</w:t>
      </w:r>
      <w:r>
        <w:rPr>
          <w:rFonts w:ascii="Times New Roman" w:eastAsia="Times New Roman" w:hAnsi="Times New Roman" w:cs="Times New Roman"/>
          <w:sz w:val="20"/>
          <w:szCs w:val="20"/>
        </w:rPr>
        <w:t xml:space="preserve">d by Yale’s </w:t>
      </w:r>
      <w:r>
        <w:rPr>
          <w:rFonts w:ascii="Times New Roman" w:eastAsia="Times New Roman" w:hAnsi="Times New Roman" w:cs="Times New Roman"/>
          <w:b/>
          <w:sz w:val="20"/>
          <w:szCs w:val="20"/>
          <w:u w:val="single"/>
        </w:rPr>
        <w:t>negligence</w:t>
      </w:r>
      <w:r>
        <w:rPr>
          <w:rFonts w:ascii="Times New Roman" w:eastAsia="Times New Roman" w:hAnsi="Times New Roman" w:cs="Times New Roman"/>
          <w:sz w:val="20"/>
          <w:szCs w:val="20"/>
        </w:rPr>
        <w:t>.</w:t>
      </w:r>
    </w:p>
    <w:p w14:paraId="25DB2A63"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Use of Personal Information. </w:t>
      </w:r>
      <w:r>
        <w:rPr>
          <w:rFonts w:ascii="Times New Roman" w:eastAsia="Times New Roman" w:hAnsi="Times New Roman" w:cs="Times New Roman"/>
          <w:sz w:val="20"/>
          <w:szCs w:val="20"/>
        </w:rPr>
        <w:t>I understand that my and my child’s personal information submitted for registration will be used only for the purposes of the preparation and execution of the conference, and will be disclosed to Yale a</w:t>
      </w:r>
      <w:r>
        <w:rPr>
          <w:rFonts w:ascii="Times New Roman" w:eastAsia="Times New Roman" w:hAnsi="Times New Roman" w:cs="Times New Roman"/>
          <w:sz w:val="20"/>
          <w:szCs w:val="20"/>
        </w:rPr>
        <w:t>nd only those third parties that are directly related to the conference and, in the case of the latter, only in cases that are deemed necessary for the successful and safe operation of the conference, including but not limited to event insurance. I grant Y</w:t>
      </w:r>
      <w:r>
        <w:rPr>
          <w:rFonts w:ascii="Times New Roman" w:eastAsia="Times New Roman" w:hAnsi="Times New Roman" w:cs="Times New Roman"/>
          <w:sz w:val="20"/>
          <w:szCs w:val="20"/>
        </w:rPr>
        <w:t>ale the right to use my personal information for the aforementioned purposes, and neither I nor anyone else acting on behalf of my child will have any right to make a legal claim as a result of Yale’s use of this information for these specific purposes.</w:t>
      </w:r>
    </w:p>
    <w:p w14:paraId="63F5E151"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In</w:t>
      </w:r>
      <w:r>
        <w:rPr>
          <w:rFonts w:ascii="Times New Roman" w:eastAsia="Times New Roman" w:hAnsi="Times New Roman" w:cs="Times New Roman"/>
          <w:b/>
          <w:sz w:val="20"/>
          <w:szCs w:val="20"/>
        </w:rPr>
        <w:t xml:space="preserve">demnification. </w:t>
      </w:r>
      <w:r>
        <w:rPr>
          <w:rFonts w:ascii="Times New Roman" w:eastAsia="Times New Roman" w:hAnsi="Times New Roman" w:cs="Times New Roman"/>
          <w:sz w:val="20"/>
          <w:szCs w:val="20"/>
        </w:rPr>
        <w:t>I agree to indemnify and hold Yale harmless from (that is to say, I agree to pay or reimburse Yale for) any costs, penalties, legal fees, or judgments (“Costs”) that Yale has to pay related to my child’s participation in the Program, even if</w:t>
      </w:r>
      <w:r>
        <w:rPr>
          <w:rFonts w:ascii="Times New Roman" w:eastAsia="Times New Roman" w:hAnsi="Times New Roman" w:cs="Times New Roman"/>
          <w:sz w:val="20"/>
          <w:szCs w:val="20"/>
        </w:rPr>
        <w:t xml:space="preserve"> the Costs resulted from Yale’s </w:t>
      </w:r>
      <w:r>
        <w:rPr>
          <w:rFonts w:ascii="Times New Roman" w:eastAsia="Times New Roman" w:hAnsi="Times New Roman" w:cs="Times New Roman"/>
          <w:b/>
          <w:sz w:val="20"/>
          <w:szCs w:val="20"/>
          <w:u w:val="single"/>
        </w:rPr>
        <w:t>negligence</w:t>
      </w:r>
      <w:r>
        <w:rPr>
          <w:rFonts w:ascii="Times New Roman" w:eastAsia="Times New Roman" w:hAnsi="Times New Roman" w:cs="Times New Roman"/>
          <w:sz w:val="20"/>
          <w:szCs w:val="20"/>
        </w:rPr>
        <w:t>.</w:t>
      </w:r>
    </w:p>
    <w:p w14:paraId="6AD1D9F5"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Governing Law and Jurisdiction.</w:t>
      </w:r>
      <w:r>
        <w:rPr>
          <w:rFonts w:ascii="Times New Roman" w:eastAsia="Times New Roman" w:hAnsi="Times New Roman" w:cs="Times New Roman"/>
          <w:sz w:val="20"/>
          <w:szCs w:val="20"/>
        </w:rPr>
        <w:t xml:space="preserve"> The laws of Connecticut shall govern and the courts of the Connecticut shall interpret this Agreement.</w:t>
      </w:r>
    </w:p>
    <w:p w14:paraId="0FA37DAC"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Binding Agreement. </w:t>
      </w:r>
      <w:r>
        <w:rPr>
          <w:rFonts w:ascii="Times New Roman" w:eastAsia="Times New Roman" w:hAnsi="Times New Roman" w:cs="Times New Roman"/>
          <w:sz w:val="20"/>
          <w:szCs w:val="20"/>
        </w:rPr>
        <w:t>This Agreement shall legally bind me, my child, family mem</w:t>
      </w:r>
      <w:r>
        <w:rPr>
          <w:rFonts w:ascii="Times New Roman" w:eastAsia="Times New Roman" w:hAnsi="Times New Roman" w:cs="Times New Roman"/>
          <w:sz w:val="20"/>
          <w:szCs w:val="20"/>
        </w:rPr>
        <w:t>bers, spouse, estate, heirs, administrators, or personal representatives.</w:t>
      </w:r>
    </w:p>
    <w:p w14:paraId="0E18F818" w14:textId="77777777" w:rsidR="00D73D84" w:rsidRDefault="000B3811">
      <w:pPr>
        <w:widowControl w:val="0"/>
        <w:numPr>
          <w:ilvl w:val="0"/>
          <w:numId w:val="2"/>
        </w:numPr>
        <w:tabs>
          <w:tab w:val="left" w:pos="220"/>
          <w:tab w:val="left" w:pos="720"/>
        </w:tabs>
        <w:spacing w:after="266"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Severability. </w:t>
      </w:r>
      <w:r>
        <w:rPr>
          <w:rFonts w:ascii="Times New Roman" w:eastAsia="Times New Roman" w:hAnsi="Times New Roman" w:cs="Times New Roman"/>
          <w:sz w:val="20"/>
          <w:szCs w:val="20"/>
        </w:rPr>
        <w:t>If a court decides that any part of this Agreement cannot be enforced, I agree to change that part to make it enforceable. If the unenforceable part cannot legally be c</w:t>
      </w:r>
      <w:r>
        <w:rPr>
          <w:rFonts w:ascii="Times New Roman" w:eastAsia="Times New Roman" w:hAnsi="Times New Roman" w:cs="Times New Roman"/>
          <w:sz w:val="20"/>
          <w:szCs w:val="20"/>
        </w:rPr>
        <w:t>hanged, it will be severed, but the rest of the Agreement will remain in effect.</w:t>
      </w:r>
    </w:p>
    <w:p w14:paraId="6EF26491" w14:textId="77777777" w:rsidR="00D73D84" w:rsidRDefault="000B3811">
      <w:pPr>
        <w:widowControl w:val="0"/>
        <w:numPr>
          <w:ilvl w:val="0"/>
          <w:numId w:val="2"/>
        </w:numPr>
        <w:tabs>
          <w:tab w:val="left" w:pos="180"/>
          <w:tab w:val="left" w:pos="720"/>
        </w:tabs>
        <w:spacing w:after="266" w:line="240" w:lineRule="auto"/>
        <w:ind w:left="180" w:hanging="27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Signature. </w:t>
      </w:r>
      <w:r>
        <w:rPr>
          <w:rFonts w:ascii="Times New Roman" w:eastAsia="Times New Roman" w:hAnsi="Times New Roman" w:cs="Times New Roman"/>
          <w:sz w:val="20"/>
          <w:szCs w:val="20"/>
        </w:rPr>
        <w:t>I agree that I have read and understood this Agreement, I am competent to sign it, and I do so voluntarily and without relying on anything Yale wrote or told me exc</w:t>
      </w:r>
      <w:r>
        <w:rPr>
          <w:rFonts w:ascii="Times New Roman" w:eastAsia="Times New Roman" w:hAnsi="Times New Roman" w:cs="Times New Roman"/>
          <w:sz w:val="20"/>
          <w:szCs w:val="20"/>
        </w:rPr>
        <w:t>ept what is written above. I understand that I am free not to sign this Agreement and not have my child participate in the Program.</w:t>
      </w:r>
    </w:p>
    <w:p w14:paraId="64090330" w14:textId="00C6AA4D"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Printed Name of Parent/Legal Guardian: ________________________________________________________________________</w:t>
      </w:r>
      <w:r>
        <w:rPr>
          <w:rFonts w:ascii="Times New Roman" w:eastAsia="Times New Roman" w:hAnsi="Times New Roman" w:cs="Times New Roman"/>
          <w:sz w:val="20"/>
          <w:szCs w:val="20"/>
        </w:rPr>
        <w:t xml:space="preserve">___ </w:t>
      </w:r>
    </w:p>
    <w:p w14:paraId="48CC33A9" w14:textId="77777777" w:rsidR="00D73D84" w:rsidRDefault="00D73D84">
      <w:pPr>
        <w:spacing w:line="240" w:lineRule="auto"/>
        <w:rPr>
          <w:rFonts w:ascii="Times New Roman" w:eastAsia="Times New Roman" w:hAnsi="Times New Roman" w:cs="Times New Roman"/>
          <w:sz w:val="20"/>
          <w:szCs w:val="20"/>
          <w:u w:val="single"/>
        </w:rPr>
      </w:pPr>
    </w:p>
    <w:p w14:paraId="5CE6B176" w14:textId="5238CAD1"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Parent/Legal Guardian: ___________________________</w:t>
      </w:r>
      <w:r>
        <w:rPr>
          <w:rFonts w:ascii="Times New Roman" w:eastAsia="Times New Roman" w:hAnsi="Times New Roman" w:cs="Times New Roman"/>
          <w:sz w:val="20"/>
          <w:szCs w:val="20"/>
        </w:rPr>
        <w:t xml:space="preserve">_______________________ Date: _______________________ </w:t>
      </w:r>
    </w:p>
    <w:p w14:paraId="1932D842" w14:textId="77777777" w:rsidR="00D73D84" w:rsidRDefault="00D73D84">
      <w:pPr>
        <w:spacing w:line="240" w:lineRule="auto"/>
        <w:rPr>
          <w:rFonts w:ascii="Times New Roman" w:eastAsia="Times New Roman" w:hAnsi="Times New Roman" w:cs="Times New Roman"/>
          <w:sz w:val="20"/>
          <w:szCs w:val="20"/>
        </w:rPr>
      </w:pPr>
    </w:p>
    <w:p w14:paraId="4E9F0E07" w14:textId="573C9B5D"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Printed Name of Child:  ________________________________________</w:t>
      </w:r>
      <w:r>
        <w:rPr>
          <w:rFonts w:ascii="Times New Roman" w:eastAsia="Times New Roman" w:hAnsi="Times New Roman" w:cs="Times New Roman"/>
          <w:sz w:val="20"/>
          <w:szCs w:val="20"/>
        </w:rPr>
        <w:t>________________________________________________</w:t>
      </w:r>
    </w:p>
    <w:p w14:paraId="46EA0945" w14:textId="50A91910" w:rsidR="00D73D84" w:rsidRDefault="00D73D84">
      <w:pPr>
        <w:spacing w:line="240" w:lineRule="auto"/>
        <w:rPr>
          <w:rFonts w:ascii="Times New Roman" w:eastAsia="Times New Roman" w:hAnsi="Times New Roman" w:cs="Times New Roman"/>
          <w:sz w:val="20"/>
          <w:szCs w:val="20"/>
        </w:rPr>
      </w:pPr>
    </w:p>
    <w:p w14:paraId="1B727708" w14:textId="51679CF3"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Child: ____________</w:t>
      </w:r>
      <w:r>
        <w:rPr>
          <w:rFonts w:ascii="Times New Roman" w:eastAsia="Times New Roman" w:hAnsi="Times New Roman" w:cs="Times New Roman"/>
          <w:sz w:val="20"/>
          <w:szCs w:val="20"/>
        </w:rPr>
        <w:t>__________________________________________________________________________________</w:t>
      </w:r>
    </w:p>
    <w:p w14:paraId="114D3504"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59F79C64" w14:textId="1E019002"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Child: ___________________________________________</w:t>
      </w:r>
      <w:r>
        <w:rPr>
          <w:rFonts w:ascii="Times New Roman" w:eastAsia="Times New Roman" w:hAnsi="Times New Roman" w:cs="Times New Roman"/>
          <w:sz w:val="20"/>
          <w:szCs w:val="20"/>
        </w:rPr>
        <w:t>___________</w:t>
      </w:r>
      <w:bookmarkStart w:id="1" w:name="_GoBack"/>
      <w:bookmarkEnd w:id="1"/>
      <w:r>
        <w:rPr>
          <w:rFonts w:ascii="Times New Roman" w:eastAsia="Times New Roman" w:hAnsi="Times New Roman" w:cs="Times New Roman"/>
          <w:sz w:val="20"/>
          <w:szCs w:val="20"/>
        </w:rPr>
        <w:t xml:space="preserve">_________ Date: _______________________ </w:t>
      </w:r>
    </w:p>
    <w:p w14:paraId="0B377C2D" w14:textId="1C5CD8FA"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6AA387A3"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1E976863"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318C4E38"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6EA19348"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479C224C"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tbl>
      <w:tblPr>
        <w:tblStyle w:val="a"/>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D73D84" w14:paraId="6CBACDB6" w14:textId="77777777" w:rsidTr="000B3811">
        <w:tc>
          <w:tcPr>
            <w:tcW w:w="10890" w:type="dxa"/>
            <w:shd w:val="clear" w:color="auto" w:fill="auto"/>
            <w:tcMar>
              <w:top w:w="100" w:type="dxa"/>
              <w:left w:w="100" w:type="dxa"/>
              <w:bottom w:w="100" w:type="dxa"/>
              <w:right w:w="100" w:type="dxa"/>
            </w:tcMar>
          </w:tcPr>
          <w:p w14:paraId="4BDCA23D" w14:textId="77777777" w:rsidR="00D73D84" w:rsidRDefault="000B3811">
            <w:pPr>
              <w:widowControl w:val="0"/>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Emergency Contact Information</w:t>
            </w:r>
          </w:p>
          <w:p w14:paraId="6A48D5D3"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of an emergen</w:t>
            </w:r>
            <w:r>
              <w:rPr>
                <w:rFonts w:ascii="Times New Roman" w:eastAsia="Times New Roman" w:hAnsi="Times New Roman" w:cs="Times New Roman"/>
                <w:sz w:val="20"/>
                <w:szCs w:val="20"/>
              </w:rPr>
              <w:t>cy, please contact:</w:t>
            </w:r>
          </w:p>
          <w:p w14:paraId="073FED6D" w14:textId="77777777" w:rsidR="00D73D84" w:rsidRDefault="00D73D84">
            <w:pPr>
              <w:spacing w:line="240" w:lineRule="auto"/>
              <w:rPr>
                <w:rFonts w:ascii="Times New Roman" w:eastAsia="Times New Roman" w:hAnsi="Times New Roman" w:cs="Times New Roman"/>
                <w:sz w:val="20"/>
                <w:szCs w:val="20"/>
              </w:rPr>
            </w:pPr>
          </w:p>
          <w:p w14:paraId="3A84260C" w14:textId="77777777" w:rsidR="00D73D84" w:rsidRDefault="000B381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Parent/Legal Guardian (Please Print): __________________________________________________________________</w:t>
            </w:r>
          </w:p>
          <w:p w14:paraId="7AB45DB7" w14:textId="77777777" w:rsidR="00D73D84" w:rsidRDefault="00D73D84">
            <w:pPr>
              <w:spacing w:line="240" w:lineRule="auto"/>
              <w:rPr>
                <w:rFonts w:ascii="Times New Roman" w:eastAsia="Times New Roman" w:hAnsi="Times New Roman" w:cs="Times New Roman"/>
                <w:sz w:val="20"/>
                <w:szCs w:val="20"/>
              </w:rPr>
            </w:pPr>
          </w:p>
          <w:p w14:paraId="747C40FE" w14:textId="67E4E726"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Address: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______________________________________________</w:t>
            </w:r>
            <w:r>
              <w:rPr>
                <w:rFonts w:ascii="Times New Roman" w:eastAsia="Times New Roman" w:hAnsi="Times New Roman" w:cs="Times New Roman"/>
                <w:b/>
                <w:sz w:val="20"/>
                <w:szCs w:val="20"/>
              </w:rPr>
              <w:t>__________________________________</w:t>
            </w:r>
            <w:r>
              <w:rPr>
                <w:rFonts w:ascii="Times New Roman" w:eastAsia="Times New Roman" w:hAnsi="Times New Roman" w:cs="Times New Roman"/>
                <w:b/>
                <w:sz w:val="20"/>
                <w:szCs w:val="20"/>
              </w:rPr>
              <w:t>__________________</w:t>
            </w:r>
          </w:p>
          <w:p w14:paraId="5DD658DE" w14:textId="77777777" w:rsidR="00D73D84" w:rsidRDefault="00D73D84">
            <w:pPr>
              <w:spacing w:line="240" w:lineRule="auto"/>
              <w:rPr>
                <w:rFonts w:ascii="Times New Roman" w:eastAsia="Times New Roman" w:hAnsi="Times New Roman" w:cs="Times New Roman"/>
                <w:sz w:val="20"/>
                <w:szCs w:val="20"/>
              </w:rPr>
            </w:pPr>
          </w:p>
          <w:p w14:paraId="031C1B96" w14:textId="77777777" w:rsidR="00D73D84" w:rsidRDefault="000B381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Daytime Phone #: ______________________________________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Evening Phone #: ____________________________________</w:t>
            </w:r>
          </w:p>
          <w:p w14:paraId="685B0249" w14:textId="77777777" w:rsidR="00D73D84" w:rsidRDefault="00D73D84">
            <w:pPr>
              <w:spacing w:line="240" w:lineRule="auto"/>
              <w:rPr>
                <w:rFonts w:ascii="Times New Roman" w:eastAsia="Times New Roman" w:hAnsi="Times New Roman" w:cs="Times New Roman"/>
                <w:b/>
                <w:sz w:val="20"/>
                <w:szCs w:val="20"/>
              </w:rPr>
            </w:pPr>
          </w:p>
          <w:p w14:paraId="06739E97" w14:textId="77777777" w:rsidR="00D73D84" w:rsidRDefault="000B381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Alternative Contact (Please Print): _____________________________________________________________________</w:t>
            </w:r>
          </w:p>
          <w:p w14:paraId="1C97B8D6" w14:textId="77777777" w:rsidR="00D73D84" w:rsidRDefault="00D73D84">
            <w:pPr>
              <w:spacing w:line="240" w:lineRule="auto"/>
              <w:rPr>
                <w:rFonts w:ascii="Times New Roman" w:eastAsia="Times New Roman" w:hAnsi="Times New Roman" w:cs="Times New Roman"/>
                <w:sz w:val="20"/>
                <w:szCs w:val="20"/>
              </w:rPr>
            </w:pPr>
          </w:p>
          <w:p w14:paraId="039AA324" w14:textId="721215E4"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Address: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__________________________________________________________________________________________________</w:t>
            </w:r>
          </w:p>
          <w:p w14:paraId="5E7154CC" w14:textId="77777777" w:rsidR="00D73D84" w:rsidRDefault="00D73D84">
            <w:pPr>
              <w:spacing w:line="240" w:lineRule="auto"/>
              <w:rPr>
                <w:rFonts w:ascii="Times New Roman" w:eastAsia="Times New Roman" w:hAnsi="Times New Roman" w:cs="Times New Roman"/>
                <w:sz w:val="20"/>
                <w:szCs w:val="20"/>
              </w:rPr>
            </w:pPr>
          </w:p>
          <w:p w14:paraId="3CCF0335" w14:textId="77777777" w:rsidR="00D73D84" w:rsidRDefault="000B3811">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20"/>
                <w:szCs w:val="20"/>
              </w:rPr>
              <w:t>Daytime Phone #: _____________</w:t>
            </w:r>
            <w:r>
              <w:rPr>
                <w:rFonts w:ascii="Times New Roman" w:eastAsia="Times New Roman" w:hAnsi="Times New Roman" w:cs="Times New Roman"/>
                <w:b/>
                <w:sz w:val="20"/>
                <w:szCs w:val="20"/>
              </w:rPr>
              <w:t>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Evening Phone #: ____________________________________</w:t>
            </w:r>
          </w:p>
        </w:tc>
      </w:tr>
    </w:tbl>
    <w:p w14:paraId="5572A791" w14:textId="77777777" w:rsidR="00D73D84" w:rsidRDefault="000B381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595959"/>
          <w:sz w:val="18"/>
          <w:szCs w:val="18"/>
        </w:rPr>
      </w:pPr>
      <w:r>
        <w:br w:type="page"/>
      </w:r>
    </w:p>
    <w:p w14:paraId="2A93479C" w14:textId="77777777" w:rsidR="00D73D84" w:rsidRDefault="000B3811">
      <w:pPr>
        <w:widowControl w:val="0"/>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PERMISSION TO USE IMAGES AND RECORDINGS OF YOU AND YOUR WORK</w:t>
      </w:r>
    </w:p>
    <w:p w14:paraId="6F2EEEA8" w14:textId="77777777" w:rsidR="00D73D84" w:rsidRDefault="000B3811">
      <w:pPr>
        <w:widowControl w:val="0"/>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During the course of Yale Model United Nations Korea 2019 (“the Program”), run by the Yale International Relat</w:t>
      </w:r>
      <w:r>
        <w:rPr>
          <w:rFonts w:ascii="Times New Roman" w:eastAsia="Times New Roman" w:hAnsi="Times New Roman" w:cs="Times New Roman"/>
          <w:sz w:val="20"/>
          <w:szCs w:val="20"/>
        </w:rPr>
        <w:t>ions Association (“YIRA”), a registered undergraduate student organization of Yale University, we may use photographs, videos, films, or other media to record or otherwise capture your child’s image or voice or material resulting from his or her activities</w:t>
      </w:r>
      <w:r>
        <w:rPr>
          <w:rFonts w:ascii="Times New Roman" w:eastAsia="Times New Roman" w:hAnsi="Times New Roman" w:cs="Times New Roman"/>
          <w:sz w:val="20"/>
          <w:szCs w:val="20"/>
        </w:rPr>
        <w:t xml:space="preserve"> or performances (collectively, “Images and Recordings”). As described below, this form allows Yale University, its contractors, trustees, officers, employees, trainees, students, volunteers, agents, licensees and the Yale International Relations Associati</w:t>
      </w:r>
      <w:r>
        <w:rPr>
          <w:rFonts w:ascii="Times New Roman" w:eastAsia="Times New Roman" w:hAnsi="Times New Roman" w:cs="Times New Roman"/>
          <w:sz w:val="20"/>
          <w:szCs w:val="20"/>
        </w:rPr>
        <w:t>on (“Yale”) to use those Images and Recordings.</w:t>
      </w:r>
    </w:p>
    <w:p w14:paraId="76868BB4" w14:textId="77777777" w:rsidR="00D73D84" w:rsidRDefault="000B3811">
      <w:pPr>
        <w:widowControl w:val="0"/>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exchange for Yale allowing your child to participate in the Program, you agree to the following: </w:t>
      </w:r>
    </w:p>
    <w:p w14:paraId="22AA6F27" w14:textId="77777777" w:rsidR="00D73D84" w:rsidRDefault="000B3811">
      <w:pPr>
        <w:widowControl w:val="0"/>
        <w:numPr>
          <w:ilvl w:val="0"/>
          <w:numId w:val="1"/>
        </w:numPr>
        <w:tabs>
          <w:tab w:val="left" w:pos="220"/>
          <w:tab w:val="left" w:pos="720"/>
        </w:tabs>
        <w:spacing w:after="266"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grant to Yale the permanent right to use and edit the Images and Recordings in all types of media in co</w:t>
      </w:r>
      <w:r>
        <w:rPr>
          <w:rFonts w:ascii="Times New Roman" w:eastAsia="Times New Roman" w:hAnsi="Times New Roman" w:cs="Times New Roman"/>
          <w:sz w:val="20"/>
          <w:szCs w:val="20"/>
        </w:rPr>
        <w:t>nnection with the Program and for other purposes that support Yale’s not-for-profit mission. This permission includes use of the Images and Recordings in any new types of media that might be developed in the future.</w:t>
      </w:r>
    </w:p>
    <w:p w14:paraId="7F770142" w14:textId="77777777" w:rsidR="00D73D84" w:rsidRDefault="000B3811">
      <w:pPr>
        <w:widowControl w:val="0"/>
        <w:numPr>
          <w:ilvl w:val="0"/>
          <w:numId w:val="1"/>
        </w:numPr>
        <w:tabs>
          <w:tab w:val="left" w:pos="220"/>
          <w:tab w:val="left" w:pos="720"/>
        </w:tabs>
        <w:spacing w:after="266"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Neither you nor anyone else acting on behalf of your child will have any right to approve or be paid for Yale’s use of the Images and Recordings.</w:t>
      </w:r>
    </w:p>
    <w:p w14:paraId="137835DE" w14:textId="77777777" w:rsidR="00D73D84" w:rsidRDefault="000B3811">
      <w:pPr>
        <w:widowControl w:val="0"/>
        <w:numPr>
          <w:ilvl w:val="0"/>
          <w:numId w:val="1"/>
        </w:numPr>
        <w:tabs>
          <w:tab w:val="left" w:pos="220"/>
          <w:tab w:val="left" w:pos="720"/>
        </w:tabs>
        <w:spacing w:after="266"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Neither you nor anyone else acting on behalf of your child will have any right to make a legal claim as a resu</w:t>
      </w:r>
      <w:r>
        <w:rPr>
          <w:rFonts w:ascii="Times New Roman" w:eastAsia="Times New Roman" w:hAnsi="Times New Roman" w:cs="Times New Roman"/>
          <w:sz w:val="20"/>
          <w:szCs w:val="20"/>
        </w:rPr>
        <w:t>lt of Yale’s use of the Images and Recordings, and any such claim is covered by the “Assumption of Risk, Release from Liability and Indemnification” that you have signed.</w:t>
      </w:r>
    </w:p>
    <w:p w14:paraId="05B746EA" w14:textId="77777777" w:rsidR="00D73D84" w:rsidRDefault="000B3811">
      <w:pPr>
        <w:widowControl w:val="0"/>
        <w:numPr>
          <w:ilvl w:val="0"/>
          <w:numId w:val="1"/>
        </w:numPr>
        <w:tabs>
          <w:tab w:val="left" w:pos="220"/>
          <w:tab w:val="left" w:pos="720"/>
        </w:tabs>
        <w:spacing w:after="266"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acknowledge and fully understand that I am free not to sign this Permission and not</w:t>
      </w:r>
      <w:r>
        <w:rPr>
          <w:rFonts w:ascii="Times New Roman" w:eastAsia="Times New Roman" w:hAnsi="Times New Roman" w:cs="Times New Roman"/>
          <w:sz w:val="20"/>
          <w:szCs w:val="20"/>
        </w:rPr>
        <w:t xml:space="preserve"> participate in the Program.</w:t>
      </w:r>
    </w:p>
    <w:p w14:paraId="63283A80" w14:textId="77777777" w:rsidR="00D73D84" w:rsidRDefault="00D73D84">
      <w:pPr>
        <w:widowControl w:val="0"/>
        <w:tabs>
          <w:tab w:val="left" w:pos="220"/>
          <w:tab w:val="left" w:pos="720"/>
        </w:tabs>
        <w:spacing w:after="266" w:line="240" w:lineRule="auto"/>
        <w:rPr>
          <w:rFonts w:ascii="Times New Roman" w:eastAsia="Times New Roman" w:hAnsi="Times New Roman" w:cs="Times New Roman"/>
          <w:sz w:val="20"/>
          <w:szCs w:val="20"/>
        </w:rPr>
      </w:pPr>
    </w:p>
    <w:p w14:paraId="195922E2" w14:textId="77777777" w:rsidR="00D73D84" w:rsidRDefault="000B3811">
      <w:pPr>
        <w:widowControl w:val="0"/>
        <w:tabs>
          <w:tab w:val="left" w:pos="220"/>
          <w:tab w:val="left" w:pos="720"/>
        </w:tabs>
        <w:spacing w:after="266"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Printed Name of Parent/Legal Guardian: ________________________________________________________________________ </w:t>
      </w:r>
    </w:p>
    <w:p w14:paraId="0B9BFE8A"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Parent/Legal Guardian: _______________________________________________ Date: _______________________ </w:t>
      </w:r>
    </w:p>
    <w:p w14:paraId="7A809DB7" w14:textId="77777777" w:rsidR="00D73D84" w:rsidRDefault="00D73D84">
      <w:pPr>
        <w:spacing w:line="240" w:lineRule="auto"/>
        <w:rPr>
          <w:rFonts w:ascii="Times New Roman" w:eastAsia="Times New Roman" w:hAnsi="Times New Roman" w:cs="Times New Roman"/>
          <w:sz w:val="20"/>
          <w:szCs w:val="20"/>
        </w:rPr>
      </w:pPr>
    </w:p>
    <w:p w14:paraId="332F6E6A"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Printed Name of Child:  _____________________________________________________________________________________</w:t>
      </w:r>
    </w:p>
    <w:p w14:paraId="3DABB8F1" w14:textId="77777777" w:rsidR="00D73D84" w:rsidRDefault="00D73D84">
      <w:pPr>
        <w:spacing w:line="240" w:lineRule="auto"/>
        <w:rPr>
          <w:rFonts w:ascii="Times New Roman" w:eastAsia="Times New Roman" w:hAnsi="Times New Roman" w:cs="Times New Roman"/>
          <w:sz w:val="20"/>
          <w:szCs w:val="20"/>
        </w:rPr>
      </w:pPr>
    </w:p>
    <w:p w14:paraId="7FE2C69F"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Child: _________</w:t>
      </w:r>
      <w:r>
        <w:rPr>
          <w:rFonts w:ascii="Times New Roman" w:eastAsia="Times New Roman" w:hAnsi="Times New Roman" w:cs="Times New Roman"/>
          <w:sz w:val="20"/>
          <w:szCs w:val="20"/>
        </w:rPr>
        <w:t xml:space="preserve">__________________________________________ Child’s Birthdate: _________/_______/______ </w:t>
      </w:r>
    </w:p>
    <w:p w14:paraId="39EAB022" w14:textId="77777777" w:rsidR="00D73D84" w:rsidRDefault="00D73D84">
      <w:pPr>
        <w:spacing w:line="240" w:lineRule="auto"/>
        <w:rPr>
          <w:rFonts w:ascii="Times New Roman" w:eastAsia="Times New Roman" w:hAnsi="Times New Roman" w:cs="Times New Roman"/>
          <w:sz w:val="20"/>
          <w:szCs w:val="20"/>
        </w:rPr>
      </w:pPr>
    </w:p>
    <w:p w14:paraId="7B73D141" w14:textId="77777777" w:rsidR="00D73D84" w:rsidRDefault="000B381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Child: ___________________________________________________________________________________________</w:t>
      </w:r>
    </w:p>
    <w:p w14:paraId="252FA0B4" w14:textId="77777777" w:rsidR="00D73D84" w:rsidRDefault="00D7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18"/>
          <w:szCs w:val="18"/>
        </w:rPr>
      </w:pPr>
    </w:p>
    <w:p w14:paraId="2F34D70F" w14:textId="77777777" w:rsidR="00D73D84" w:rsidRDefault="00D73D84"/>
    <w:sectPr w:rsidR="00D73D84" w:rsidSect="000B3811">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286"/>
    <w:multiLevelType w:val="multilevel"/>
    <w:tmpl w:val="6E2E36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9AE03AA"/>
    <w:multiLevelType w:val="multilevel"/>
    <w:tmpl w:val="808022E4"/>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73D84"/>
    <w:rsid w:val="000B3811"/>
    <w:rsid w:val="00D73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4C20"/>
  <w15:docId w15:val="{6251D69B-7B47-4A81-8595-5071B3B4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Linh Le</cp:lastModifiedBy>
  <cp:revision>2</cp:revision>
  <dcterms:created xsi:type="dcterms:W3CDTF">2019-04-08T01:46:00Z</dcterms:created>
  <dcterms:modified xsi:type="dcterms:W3CDTF">2019-04-08T01:48:00Z</dcterms:modified>
</cp:coreProperties>
</file>